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639B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Lisa 1</w:t>
      </w:r>
    </w:p>
    <w:p w14:paraId="5E6AFE8F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Vallavalitsuse 9. mai 2018 määruse nr 2-2/14</w:t>
      </w:r>
    </w:p>
    <w:p w14:paraId="49B49834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„Detailplaneeringu algatamise taotluse</w:t>
      </w:r>
    </w:p>
    <w:p w14:paraId="303FDE14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vorm ning detailplaneeringu koostamise nõuded“</w:t>
      </w:r>
    </w:p>
    <w:p w14:paraId="1D378148" w14:textId="77777777" w:rsidR="001F7C4C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juurde</w:t>
      </w:r>
    </w:p>
    <w:p w14:paraId="75675CB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</w:t>
      </w:r>
    </w:p>
    <w:p w14:paraId="195D46E8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4A1E">
        <w:rPr>
          <w:rFonts w:ascii="Times New Roman" w:hAnsi="Times New Roman" w:cs="Times New Roman"/>
          <w:b/>
          <w:sz w:val="24"/>
          <w:szCs w:val="24"/>
        </w:rPr>
        <w:t>DETAILPLANEERINGU ALGATAMISE TAOTLUS</w:t>
      </w:r>
    </w:p>
    <w:p w14:paraId="2A75E529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667F7" w14:textId="77777777" w:rsidR="008826A5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Palun algatada detailplaneering ja väljastada detailplaneeringu lähteseisukohad järgmisele(tele) maaüksusele(tele): Saaremaa vald</w:t>
      </w:r>
    </w:p>
    <w:p w14:paraId="07E51630" w14:textId="01E74767" w:rsidR="005C4A1E" w:rsidRPr="005C4A1E" w:rsidRDefault="008826A5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Teeäärse </w:t>
      </w:r>
      <w:r w:rsidRPr="008826A5">
        <w:rPr>
          <w:rFonts w:ascii="Times New Roman" w:hAnsi="Times New Roman" w:cs="Times New Roman"/>
          <w:b/>
          <w:sz w:val="24"/>
          <w:szCs w:val="24"/>
        </w:rPr>
        <w:t>72101:002:080</w:t>
      </w:r>
      <w:r>
        <w:rPr>
          <w:rFonts w:ascii="Times New Roman" w:hAnsi="Times New Roman" w:cs="Times New Roman"/>
          <w:b/>
          <w:sz w:val="24"/>
          <w:szCs w:val="24"/>
        </w:rPr>
        <w:t xml:space="preserve">1; Kadaka </w:t>
      </w:r>
      <w:r w:rsidRPr="008826A5">
        <w:rPr>
          <w:rFonts w:ascii="Times New Roman" w:hAnsi="Times New Roman" w:cs="Times New Roman"/>
          <w:b/>
          <w:sz w:val="24"/>
          <w:szCs w:val="24"/>
        </w:rPr>
        <w:t>72101:002:0802</w:t>
      </w:r>
      <w:r>
        <w:rPr>
          <w:rFonts w:ascii="Times New Roman" w:hAnsi="Times New Roman" w:cs="Times New Roman"/>
          <w:b/>
          <w:sz w:val="24"/>
          <w:szCs w:val="24"/>
        </w:rPr>
        <w:t xml:space="preserve">; Kadakametsa </w:t>
      </w:r>
      <w:r w:rsidRPr="008826A5">
        <w:rPr>
          <w:rFonts w:ascii="Times New Roman" w:hAnsi="Times New Roman" w:cs="Times New Roman"/>
          <w:b/>
          <w:sz w:val="24"/>
          <w:szCs w:val="24"/>
        </w:rPr>
        <w:t>72101:002:0799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26A5">
        <w:rPr>
          <w:rFonts w:ascii="Times New Roman" w:hAnsi="Times New Roman" w:cs="Times New Roman"/>
          <w:b/>
          <w:sz w:val="24"/>
          <w:szCs w:val="24"/>
        </w:rPr>
        <w:t>72101:002:0800</w:t>
      </w:r>
      <w:r>
        <w:rPr>
          <w:rFonts w:ascii="Times New Roman" w:hAnsi="Times New Roman" w:cs="Times New Roman"/>
          <w:b/>
          <w:sz w:val="24"/>
          <w:szCs w:val="24"/>
        </w:rPr>
        <w:t xml:space="preserve">; Kadakaranna </w:t>
      </w:r>
      <w:r w:rsidRPr="008826A5">
        <w:rPr>
          <w:rFonts w:ascii="Times New Roman" w:hAnsi="Times New Roman" w:cs="Times New Roman"/>
          <w:b/>
          <w:sz w:val="24"/>
          <w:szCs w:val="24"/>
        </w:rPr>
        <w:t>72101:002:0797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26A5">
        <w:rPr>
          <w:rFonts w:ascii="Times New Roman" w:hAnsi="Times New Roman" w:cs="Times New Roman"/>
          <w:b/>
          <w:sz w:val="24"/>
          <w:szCs w:val="24"/>
        </w:rPr>
        <w:t>72101:002:0798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90DD11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(kinnistu nimi ja katastritunnus)</w:t>
      </w:r>
    </w:p>
    <w:p w14:paraId="227DC6C5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F3521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Taotluse esitaja/huvitatud isik:</w:t>
      </w:r>
    </w:p>
    <w:p w14:paraId="69E60A5A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816F5" w14:textId="155C8728" w:rsidR="005C4A1E" w:rsidRDefault="004F5B96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ACE89" wp14:editId="100226D4">
                <wp:simplePos x="0" y="0"/>
                <wp:positionH relativeFrom="column">
                  <wp:posOffset>1642745</wp:posOffset>
                </wp:positionH>
                <wp:positionV relativeFrom="paragraph">
                  <wp:posOffset>68580</wp:posOffset>
                </wp:positionV>
                <wp:extent cx="95250" cy="95250"/>
                <wp:effectExtent l="0" t="0" r="19050" b="1905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C12EF" id="Ristkülik 2" o:spid="_x0000_s1026" style="position:absolute;margin-left:129.35pt;margin-top:5.4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" fillcolor="white [3201]" strokecolor="black [3200]" strokeweight="1pt"/>
            </w:pict>
          </mc:Fallback>
        </mc:AlternateContent>
      </w:r>
      <w:r w:rsidR="005C4A1E">
        <w:rPr>
          <w:rFonts w:ascii="Times New Roman" w:hAnsi="Times New Roman" w:cs="Times New Roman"/>
          <w:sz w:val="24"/>
          <w:szCs w:val="24"/>
        </w:rPr>
        <w:t xml:space="preserve">Juriidiline isik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A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4A1E">
        <w:rPr>
          <w:rFonts w:ascii="Times New Roman" w:hAnsi="Times New Roman" w:cs="Times New Roman"/>
          <w:sz w:val="24"/>
          <w:szCs w:val="24"/>
        </w:rPr>
        <w:t>Eraisik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057CEF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6C50D" w14:textId="3D1C08FE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 w:rsidRPr="008826A5">
        <w:rPr>
          <w:rFonts w:ascii="Times New Roman" w:hAnsi="Times New Roman" w:cs="Times New Roman"/>
          <w:b/>
          <w:bCs/>
          <w:sz w:val="24"/>
          <w:szCs w:val="24"/>
        </w:rPr>
        <w:t>Eleon Capital OÜ</w:t>
      </w:r>
    </w:p>
    <w:p w14:paraId="2E12509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AE55C" w14:textId="521D1429" w:rsidR="005C4A1E" w:rsidRPr="008826A5" w:rsidRDefault="005C4A1E" w:rsidP="005C4A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Aadress</w:t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 w:rsidRPr="008826A5">
        <w:rPr>
          <w:rFonts w:ascii="Times New Roman" w:hAnsi="Times New Roman" w:cs="Times New Roman"/>
          <w:b/>
          <w:bCs/>
          <w:sz w:val="24"/>
          <w:szCs w:val="24"/>
        </w:rPr>
        <w:t>Pärnu mnt 10 Tallinn, Harjumaa 10148</w:t>
      </w:r>
    </w:p>
    <w:p w14:paraId="2A2DC3D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F5C56" w14:textId="409B54A4" w:rsidR="005C4A1E" w:rsidRPr="008826A5" w:rsidRDefault="005C4A1E" w:rsidP="005C4A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Registrikood/isikukood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 w:rsidRPr="008826A5">
        <w:rPr>
          <w:rFonts w:ascii="Times New Roman" w:hAnsi="Times New Roman" w:cs="Times New Roman"/>
          <w:b/>
          <w:bCs/>
          <w:sz w:val="24"/>
          <w:szCs w:val="24"/>
        </w:rPr>
        <w:t>16355834</w:t>
      </w:r>
    </w:p>
    <w:p w14:paraId="2046166D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C81" w14:textId="78DBF183" w:rsidR="005C4A1E" w:rsidRPr="008826A5" w:rsidRDefault="005C4A1E" w:rsidP="005C4A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Kontakttelefon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 w:rsidRPr="008826A5">
        <w:rPr>
          <w:rFonts w:ascii="Times New Roman" w:hAnsi="Times New Roman" w:cs="Times New Roman"/>
          <w:b/>
          <w:bCs/>
          <w:sz w:val="24"/>
          <w:szCs w:val="24"/>
        </w:rPr>
        <w:t>503</w:t>
      </w:r>
      <w:r w:rsidR="008826A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826A5" w:rsidRPr="008826A5">
        <w:rPr>
          <w:rFonts w:ascii="Times New Roman" w:hAnsi="Times New Roman" w:cs="Times New Roman"/>
          <w:b/>
          <w:bCs/>
          <w:sz w:val="24"/>
          <w:szCs w:val="24"/>
        </w:rPr>
        <w:t>533</w:t>
      </w:r>
      <w:r w:rsidR="00882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6A5" w:rsidRPr="008826A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6D5096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6E85" w14:textId="27A5A631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sz w:val="24"/>
          <w:szCs w:val="24"/>
        </w:rPr>
        <w:tab/>
      </w:r>
      <w:r w:rsidR="008826A5" w:rsidRPr="008826A5">
        <w:rPr>
          <w:rFonts w:ascii="Times New Roman" w:hAnsi="Times New Roman" w:cs="Times New Roman"/>
          <w:b/>
          <w:bCs/>
          <w:sz w:val="24"/>
          <w:szCs w:val="24"/>
        </w:rPr>
        <w:t>oleg@eleon.ee</w:t>
      </w:r>
    </w:p>
    <w:p w14:paraId="66D1D0F6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A55BF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14:paraId="30C834D6" w14:textId="3D7BF346" w:rsidR="00301CB5" w:rsidRP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CB5">
        <w:rPr>
          <w:rFonts w:ascii="Times New Roman" w:hAnsi="Times New Roman" w:cs="Times New Roman"/>
          <w:sz w:val="24"/>
          <w:szCs w:val="24"/>
        </w:rPr>
        <w:t>kinnistu omanik</w:t>
      </w:r>
      <w:r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</w:p>
    <w:p w14:paraId="0B9FD547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ECD7562" wp14:editId="0B1D13E3">
            <wp:extent cx="109855" cy="109855"/>
            <wp:effectExtent l="0" t="0" r="4445" b="444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5CEFA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volitatud esindaja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590926D" wp14:editId="464E4AD2">
            <wp:extent cx="109855" cy="109855"/>
            <wp:effectExtent l="0" t="0" r="4445" b="444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1F98D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499316E" wp14:editId="440A2C51">
            <wp:extent cx="109855" cy="109855"/>
            <wp:effectExtent l="0" t="0" r="4445" b="444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F80EB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731AA64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Detailplaneeringu koostamise eesmärk:</w:t>
      </w:r>
    </w:p>
    <w:p w14:paraId="4435A895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3915D" w14:textId="77777777" w:rsidR="008826A5" w:rsidRPr="008826A5" w:rsidRDefault="008826A5" w:rsidP="0088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A0473" w14:textId="2884DD7A" w:rsidR="008826A5" w:rsidRDefault="008826A5" w:rsidP="0088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826A5">
        <w:rPr>
          <w:rFonts w:ascii="Times New Roman" w:hAnsi="Times New Roman" w:cs="Times New Roman"/>
          <w:sz w:val="24"/>
          <w:szCs w:val="24"/>
        </w:rPr>
        <w:t xml:space="preserve">etailplaneeringu eesmärgiks </w:t>
      </w:r>
      <w:r>
        <w:rPr>
          <w:rFonts w:ascii="Times New Roman" w:hAnsi="Times New Roman" w:cs="Times New Roman"/>
          <w:sz w:val="24"/>
          <w:szCs w:val="24"/>
        </w:rPr>
        <w:t xml:space="preserve">on kinnistute liitmine üheks terviklikuks krundiks, </w:t>
      </w:r>
      <w:r w:rsidRPr="008826A5">
        <w:rPr>
          <w:rFonts w:ascii="Times New Roman" w:hAnsi="Times New Roman" w:cs="Times New Roman"/>
          <w:sz w:val="24"/>
          <w:szCs w:val="24"/>
        </w:rPr>
        <w:t xml:space="preserve">ehitusõiguse määramine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ühepereelamukompleksi</w:t>
      </w:r>
      <w:proofErr w:type="spellEnd"/>
      <w:r w:rsidRPr="008826A5">
        <w:rPr>
          <w:rFonts w:ascii="Times New Roman" w:hAnsi="Times New Roman" w:cs="Times New Roman"/>
          <w:sz w:val="24"/>
          <w:szCs w:val="24"/>
        </w:rPr>
        <w:t xml:space="preserve"> ehitamiseks, tehnovõrkude ja -rajatiste paigutuse määramine ning servituutide ja kitsenduste vajaduse määramine.</w:t>
      </w:r>
    </w:p>
    <w:p w14:paraId="5CCC6C3B" w14:textId="77777777" w:rsidR="008826A5" w:rsidRDefault="008826A5" w:rsidP="0088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132D2" w14:textId="068A5CBA" w:rsidR="00200F25" w:rsidRPr="00200F25" w:rsidRDefault="008826A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 w:rsidR="00200F25">
        <w:rPr>
          <w:rFonts w:ascii="Times New Roman" w:hAnsi="Times New Roman" w:cs="Times New Roman"/>
          <w:sz w:val="24"/>
          <w:szCs w:val="24"/>
        </w:rPr>
        <w:tab/>
      </w:r>
      <w:r w:rsidR="00200F25" w:rsidRPr="00200F25">
        <w:rPr>
          <w:rFonts w:ascii="Times New Roman" w:hAnsi="Times New Roman" w:cs="Times New Roman"/>
          <w:sz w:val="24"/>
          <w:szCs w:val="24"/>
        </w:rPr>
        <w:t>Planeeritakse üksikelamuid</w:t>
      </w:r>
      <w:r w:rsidR="00200F25">
        <w:rPr>
          <w:rFonts w:ascii="Times New Roman" w:hAnsi="Times New Roman" w:cs="Times New Roman"/>
          <w:sz w:val="24"/>
          <w:szCs w:val="24"/>
        </w:rPr>
        <w:br/>
      </w:r>
      <w:r w:rsidR="00200F25"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0F2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2578233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(elamute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2AA52F" w14:textId="77777777"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362DB5C" wp14:editId="02860AED">
            <wp:extent cx="109855" cy="109855"/>
            <wp:effectExtent l="0" t="0" r="4445" b="444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korruselamuid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190FE0EE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(korruselamute arv, taotletav korruselisus, kortereid ühes korruselamus)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34D0AC" w14:textId="77777777" w:rsidR="003F14B2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B5DE9E8" wp14:editId="0CE351E3">
            <wp:extent cx="109855" cy="109855"/>
            <wp:effectExtent l="0" t="0" r="4445" b="444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ridaelamuid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361187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(ridaelamubokside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4B46FA" w14:textId="77777777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7C92B8A" wp14:editId="4B97F7D7">
            <wp:extent cx="109855" cy="109855"/>
            <wp:effectExtent l="0" t="0" r="4445" b="4445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Planeeritakse ärihoonei</w:t>
      </w:r>
      <w:r w:rsidRPr="00991B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65EEC3FA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lastRenderedPageBreak/>
        <w:t>(ärihoonete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E141E3" w14:textId="77777777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00BE17A" wp14:editId="02D5CE28">
            <wp:extent cx="109855" cy="109855"/>
            <wp:effectExtent l="0" t="0" r="4445" b="444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 e tootmisho</w:t>
      </w:r>
      <w:r w:rsidRPr="00991BC0">
        <w:rPr>
          <w:rFonts w:ascii="Times New Roman" w:hAnsi="Times New Roman" w:cs="Times New Roman"/>
          <w:sz w:val="24"/>
          <w:szCs w:val="24"/>
        </w:rPr>
        <w:t>oneid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43A962CD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(tootmishoonete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403B4C" w14:textId="77777777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F5276EC" wp14:editId="79A923E2">
            <wp:extent cx="109855" cy="109855"/>
            <wp:effectExtent l="0" t="0" r="4445" b="4445"/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Muu eelpool nimetamat</w:t>
      </w:r>
      <w:r w:rsidRPr="00991BC0">
        <w:rPr>
          <w:rFonts w:ascii="Times New Roman" w:hAnsi="Times New Roman" w:cs="Times New Roman"/>
          <w:sz w:val="24"/>
          <w:szCs w:val="24"/>
        </w:rPr>
        <w:t>a eesmärk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3F2FB0DF" w14:textId="77777777" w:rsid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(kirjeldus)</w:t>
      </w:r>
    </w:p>
    <w:p w14:paraId="23A121D2" w14:textId="77777777" w:rsidR="00377981" w:rsidRDefault="00377981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79B41B6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 maaüksuse üldiseloom</w:t>
      </w:r>
      <w:r w:rsidRPr="00377981">
        <w:rPr>
          <w:rFonts w:ascii="Times New Roman" w:hAnsi="Times New Roman" w:cs="Times New Roman"/>
          <w:sz w:val="24"/>
          <w:szCs w:val="24"/>
        </w:rPr>
        <w:t>ustus</w:t>
      </w:r>
    </w:p>
    <w:p w14:paraId="1B6602A2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2D47A" w14:textId="2D33B861" w:rsidR="008826A5" w:rsidRDefault="008826A5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Alustatud on ehitusloa saanud hoonete ehitamisega, rajatud on tiik ja kinnistusisene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teedevõrk</w:t>
      </w:r>
      <w:proofErr w:type="spellEnd"/>
      <w:r>
        <w:rPr>
          <w:rFonts w:ascii="Times New Roman" w:hAnsi="Times New Roman" w:cs="Times New Roman"/>
          <w:sz w:val="24"/>
          <w:szCs w:val="24"/>
        </w:rPr>
        <w:t>. Välja on ehitatud elektrivõrk.</w:t>
      </w:r>
    </w:p>
    <w:p w14:paraId="6B09C295" w14:textId="77777777" w:rsidR="008826A5" w:rsidRPr="00377981" w:rsidRDefault="008826A5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FBA53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ehitised:</w:t>
      </w:r>
    </w:p>
    <w:p w14:paraId="121EF135" w14:textId="77777777" w:rsidR="008826A5" w:rsidRDefault="008826A5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68794" w14:textId="3407D684" w:rsidR="008826A5" w:rsidRDefault="008826A5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Kinnistu on varasemalt hoonestamata.</w:t>
      </w:r>
    </w:p>
    <w:p w14:paraId="0BEFF0CF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5EE26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kommunikatsioonid:</w:t>
      </w:r>
    </w:p>
    <w:p w14:paraId="0BBDDD15" w14:textId="1C1374C8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77981">
        <w:rPr>
          <w:rFonts w:ascii="Times New Roman" w:hAnsi="Times New Roman" w:cs="Times New Roman"/>
          <w:sz w:val="24"/>
          <w:szCs w:val="24"/>
        </w:rPr>
        <w:t>elektrivarustus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0DD727BA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veevarustus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FDF52A2" wp14:editId="2571EE97">
            <wp:extent cx="109855" cy="109855"/>
            <wp:effectExtent l="0" t="0" r="4445" b="4445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121BCDC9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kanalisatsioon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EDAD340" wp14:editId="4BE70129">
            <wp:extent cx="109855" cy="109855"/>
            <wp:effectExtent l="0" t="0" r="4445" b="4445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4FB248DF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sidevarustus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8246399" wp14:editId="270DDF64">
            <wp:extent cx="109855" cy="109855"/>
            <wp:effectExtent l="0" t="0" r="4445" b="4445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05A27D57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1C6A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Planeeritavad kommunikatsioonid:</w:t>
      </w:r>
    </w:p>
    <w:p w14:paraId="69E1F5FB" w14:textId="2D04233F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814DF">
        <w:rPr>
          <w:rFonts w:ascii="Times New Roman" w:hAnsi="Times New Roman" w:cs="Times New Roman"/>
          <w:sz w:val="24"/>
          <w:szCs w:val="24"/>
        </w:rPr>
        <w:t>elektrivarustus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1CA69878" w14:textId="7C4F4E84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veevarustus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E33F7DB" w14:textId="77D87DDB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6AB8523D" w14:textId="74B6E396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sidevarustus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8826A5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3C37EB84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FC5F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Teede ja juurdepääsude olemasolu</w:t>
      </w:r>
    </w:p>
    <w:p w14:paraId="682F9744" w14:textId="77777777" w:rsidR="008826A5" w:rsidRPr="004814DF" w:rsidRDefault="008826A5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0A3B7" w14:textId="02E0AE06" w:rsidR="004814DF" w:rsidRPr="008826A5" w:rsidRDefault="008826A5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26A5">
        <w:rPr>
          <w:rFonts w:ascii="Times New Roman" w:hAnsi="Times New Roman" w:cs="Times New Roman"/>
          <w:b/>
          <w:bCs/>
          <w:sz w:val="24"/>
          <w:szCs w:val="24"/>
        </w:rPr>
        <w:t>Läätsa</w:t>
      </w:r>
      <w:proofErr w:type="spellEnd"/>
      <w:r w:rsidRPr="008826A5">
        <w:rPr>
          <w:rFonts w:ascii="Times New Roman" w:hAnsi="Times New Roman" w:cs="Times New Roman"/>
          <w:b/>
          <w:bCs/>
          <w:sz w:val="24"/>
          <w:szCs w:val="24"/>
        </w:rPr>
        <w:t xml:space="preserve">-Imara teelt servituudiga üle </w:t>
      </w:r>
      <w:proofErr w:type="spellStart"/>
      <w:r w:rsidRPr="008826A5">
        <w:rPr>
          <w:rFonts w:ascii="Times New Roman" w:hAnsi="Times New Roman" w:cs="Times New Roman"/>
          <w:b/>
          <w:bCs/>
          <w:sz w:val="24"/>
          <w:szCs w:val="24"/>
        </w:rPr>
        <w:t>Kaniste</w:t>
      </w:r>
      <w:proofErr w:type="spellEnd"/>
      <w:r w:rsidRPr="008826A5">
        <w:rPr>
          <w:rFonts w:ascii="Times New Roman" w:hAnsi="Times New Roman" w:cs="Times New Roman"/>
          <w:b/>
          <w:bCs/>
          <w:sz w:val="24"/>
          <w:szCs w:val="24"/>
        </w:rPr>
        <w:t xml:space="preserve"> maaüksuse.</w:t>
      </w:r>
    </w:p>
    <w:p w14:paraId="01255B9B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(näidata, milliselt teelt)</w:t>
      </w:r>
    </w:p>
    <w:p w14:paraId="1137FEA9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5976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Maakasutuse juhtotstarve liigilt üldisemas planeeringus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C41CE74" w14:textId="573DF8E0" w:rsidR="004814DF" w:rsidRPr="008D4728" w:rsidRDefault="008D4728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728">
        <w:rPr>
          <w:rFonts w:ascii="Times New Roman" w:hAnsi="Times New Roman" w:cs="Times New Roman"/>
          <w:b/>
          <w:bCs/>
          <w:sz w:val="24"/>
          <w:szCs w:val="24"/>
        </w:rPr>
        <w:t>Maatulundusmaa</w:t>
      </w:r>
      <w:r w:rsidR="004814DF" w:rsidRPr="008D472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39A44BF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DETAILPLANEERINGU ALGATAMISE TAOTLUSELE LISATAKSE kavandatavat tegevust</w:t>
      </w:r>
    </w:p>
    <w:p w14:paraId="504C1459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kirjeldav eskiislahendus vastavalt Saaremaa Vallavalitsuse 9. mai 2018 määrusega nr 2-2/14</w:t>
      </w:r>
    </w:p>
    <w:p w14:paraId="11B586AE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kehtestatud „Detailplaneeringu algatamise taotluse vorm ning detai</w:t>
      </w:r>
      <w:r>
        <w:rPr>
          <w:rFonts w:ascii="Times New Roman" w:hAnsi="Times New Roman" w:cs="Times New Roman"/>
          <w:sz w:val="24"/>
          <w:szCs w:val="24"/>
        </w:rPr>
        <w:t xml:space="preserve">lplaneeringu koostamise nõuded“ </w:t>
      </w:r>
      <w:r w:rsidRPr="004814DF">
        <w:rPr>
          <w:rFonts w:ascii="Times New Roman" w:hAnsi="Times New Roman" w:cs="Times New Roman"/>
          <w:sz w:val="24"/>
          <w:szCs w:val="24"/>
        </w:rPr>
        <w:t>paragrahvile 4.</w:t>
      </w:r>
    </w:p>
    <w:p w14:paraId="7BFC8DB6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56A6B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0428A" w14:textId="26FBCF45" w:rsidR="00FD1AEC" w:rsidRDefault="00ED51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NÕUSTUN  </w:t>
      </w:r>
      <w:r w:rsidR="008D4728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EI NÕUSTU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15DB882" wp14:editId="537C11CA">
            <wp:extent cx="109855" cy="109855"/>
            <wp:effectExtent l="0" t="0" r="4445" b="4445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DETAILPLANEERINGU KOOSTAMIST RAHASTAMA</w:t>
      </w:r>
    </w:p>
    <w:p w14:paraId="37E5A6C3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Kui detailplaneeringu algatamise taotluse kohaselt soovitakse pla</w:t>
      </w:r>
      <w:r>
        <w:rPr>
          <w:rFonts w:ascii="Times New Roman" w:hAnsi="Times New Roman" w:cs="Times New Roman"/>
          <w:sz w:val="24"/>
          <w:szCs w:val="24"/>
        </w:rPr>
        <w:t xml:space="preserve">neeringu koostamise rahastamist </w:t>
      </w:r>
      <w:r w:rsidRPr="00ED5166">
        <w:rPr>
          <w:rFonts w:ascii="Times New Roman" w:hAnsi="Times New Roman" w:cs="Times New Roman"/>
          <w:sz w:val="24"/>
          <w:szCs w:val="24"/>
        </w:rPr>
        <w:t>kohaliku omavalitsuse kulul, menetleb kohalik omavalitsus taotlust edasi juhul, kui taotletava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planeeringu koostamine on kohaliku omavalitsuse eelarves ette nähtud.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3B5FC9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ALGATAMISE TAOTLUSE ESITAMISEGA KINNITAN, ET OLEN TEADLIK:</w:t>
      </w:r>
    </w:p>
    <w:p w14:paraId="00D6467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130 võidakse detailplaneeringu algatamise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esitajaga/huvitatud isikuga sõlmida leping detailplaneeringu koostamise ja/või rahastamise kohta, kui</w:t>
      </w:r>
    </w:p>
    <w:p w14:paraId="3758F4CE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lastRenderedPageBreak/>
        <w:t>detailplaneeringu algatamist taotletakse erahuvides.</w:t>
      </w:r>
    </w:p>
    <w:p w14:paraId="6AB45AF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131 lõikele 2 sõlmitakse algatamise taotluse esita</w:t>
      </w:r>
      <w:r>
        <w:rPr>
          <w:rFonts w:ascii="Times New Roman" w:hAnsi="Times New Roman" w:cs="Times New Roman"/>
          <w:sz w:val="24"/>
          <w:szCs w:val="24"/>
        </w:rPr>
        <w:t xml:space="preserve">jaga/huvitatud </w:t>
      </w:r>
      <w:r w:rsidRPr="00ED5166">
        <w:rPr>
          <w:rFonts w:ascii="Times New Roman" w:hAnsi="Times New Roman" w:cs="Times New Roman"/>
          <w:sz w:val="24"/>
          <w:szCs w:val="24"/>
        </w:rPr>
        <w:t>isikuga ja Saaremaa valla vahel leping detailplaneeringukohaste avalikuks kasutamiseks ette nähtud</w:t>
      </w:r>
    </w:p>
    <w:p w14:paraId="24118F04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tee ja sellega seonduvate rajatiste, haljastuse, välisvalgustuse ning tehnorajatiste välja ehitamiseks.</w:t>
      </w:r>
    </w:p>
    <w:p w14:paraId="50A86086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Juhul, kui Saaremaa vald ja detailplaneeringu koostamise algatami</w:t>
      </w:r>
      <w:r>
        <w:rPr>
          <w:rFonts w:ascii="Times New Roman" w:hAnsi="Times New Roman" w:cs="Times New Roman"/>
          <w:sz w:val="24"/>
          <w:szCs w:val="24"/>
        </w:rPr>
        <w:t xml:space="preserve">se taotluse esitajaga/huvitatud </w:t>
      </w:r>
      <w:r w:rsidRPr="00ED5166">
        <w:rPr>
          <w:rFonts w:ascii="Times New Roman" w:hAnsi="Times New Roman" w:cs="Times New Roman"/>
          <w:sz w:val="24"/>
          <w:szCs w:val="24"/>
        </w:rPr>
        <w:t>isikuga kokkulepet ei saavuta ning vallal puuduvad võimalu</w:t>
      </w:r>
      <w:r>
        <w:rPr>
          <w:rFonts w:ascii="Times New Roman" w:hAnsi="Times New Roman" w:cs="Times New Roman"/>
          <w:sz w:val="24"/>
          <w:szCs w:val="24"/>
        </w:rPr>
        <w:t xml:space="preserve">sed planeerimisseaduse §-st 131 </w:t>
      </w:r>
      <w:r w:rsidRPr="00ED5166">
        <w:rPr>
          <w:rFonts w:ascii="Times New Roman" w:hAnsi="Times New Roman" w:cs="Times New Roman"/>
          <w:sz w:val="24"/>
          <w:szCs w:val="24"/>
        </w:rPr>
        <w:t xml:space="preserve">tulenevate kohustuste täitmiseks, on vallal õigus jätta detailplaneering algatamata, </w:t>
      </w:r>
      <w:proofErr w:type="spellStart"/>
      <w:r w:rsidRPr="00ED5166">
        <w:rPr>
          <w:rFonts w:ascii="Times New Roman" w:hAnsi="Times New Roman" w:cs="Times New Roman"/>
          <w:sz w:val="24"/>
          <w:szCs w:val="24"/>
        </w:rPr>
        <w:t>vastuvõtmata</w:t>
      </w:r>
      <w:proofErr w:type="spellEnd"/>
      <w:r w:rsidRPr="00ED5166">
        <w:rPr>
          <w:rFonts w:ascii="Times New Roman" w:hAnsi="Times New Roman" w:cs="Times New Roman"/>
          <w:sz w:val="24"/>
          <w:szCs w:val="24"/>
        </w:rPr>
        <w:t xml:space="preserve"> või</w:t>
      </w:r>
    </w:p>
    <w:p w14:paraId="668BC6E0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kehtestamata.</w:t>
      </w:r>
    </w:p>
    <w:p w14:paraId="1B59632F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EB374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3784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99CA4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29AD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AB37C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Taotluse lisad:</w:t>
      </w:r>
    </w:p>
    <w:p w14:paraId="0F64432A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1. Detailplaneeringu eskiislahendus</w:t>
      </w:r>
    </w:p>
    <w:p w14:paraId="14714EB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2. Volitatud isiku puhul volitus</w:t>
      </w:r>
    </w:p>
    <w:p w14:paraId="59E4AB20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5C7C3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 vastutab esitatud andmete õigsuse eest</w:t>
      </w:r>
    </w:p>
    <w:p w14:paraId="0B4D5537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DC7F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79D2D8" w14:textId="6AC342BE" w:rsidR="00ED5166" w:rsidRPr="008D4728" w:rsidRDefault="008D4728" w:rsidP="00ED51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728">
        <w:rPr>
          <w:rFonts w:ascii="Times New Roman" w:hAnsi="Times New Roman" w:cs="Times New Roman"/>
          <w:b/>
          <w:bCs/>
          <w:sz w:val="24"/>
          <w:szCs w:val="24"/>
        </w:rPr>
        <w:t>Oleg Sõnajalg</w:t>
      </w:r>
    </w:p>
    <w:p w14:paraId="699A9915" w14:textId="11C4945A" w:rsidR="00ED5166" w:rsidRPr="00ED5166" w:rsidRDefault="008D4728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AEFBB21" w14:textId="77777777" w:rsidR="00ED5166" w:rsidRPr="005C4A1E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(kuupäev ja allkiri)</w:t>
      </w:r>
    </w:p>
    <w:sectPr w:rsidR="00ED5166" w:rsidRPr="005C4A1E" w:rsidSect="00780813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7BE8" w14:textId="77777777" w:rsidR="00780813" w:rsidRDefault="00780813" w:rsidP="00060876">
      <w:pPr>
        <w:spacing w:after="0" w:line="240" w:lineRule="auto"/>
      </w:pPr>
      <w:r>
        <w:separator/>
      </w:r>
    </w:p>
  </w:endnote>
  <w:endnote w:type="continuationSeparator" w:id="0">
    <w:p w14:paraId="4290BFB6" w14:textId="77777777" w:rsidR="00780813" w:rsidRDefault="00780813" w:rsidP="0006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C72B" w14:textId="77777777" w:rsidR="00780813" w:rsidRDefault="00780813" w:rsidP="00060876">
      <w:pPr>
        <w:spacing w:after="0" w:line="240" w:lineRule="auto"/>
      </w:pPr>
      <w:r>
        <w:separator/>
      </w:r>
    </w:p>
  </w:footnote>
  <w:footnote w:type="continuationSeparator" w:id="0">
    <w:p w14:paraId="44529706" w14:textId="77777777" w:rsidR="00780813" w:rsidRDefault="00780813" w:rsidP="00060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7"/>
    <w:rsid w:val="000145AD"/>
    <w:rsid w:val="00057946"/>
    <w:rsid w:val="00060876"/>
    <w:rsid w:val="001510F1"/>
    <w:rsid w:val="001734C4"/>
    <w:rsid w:val="001E127D"/>
    <w:rsid w:val="001F7C4C"/>
    <w:rsid w:val="00200F25"/>
    <w:rsid w:val="00242B3E"/>
    <w:rsid w:val="00301CB5"/>
    <w:rsid w:val="0035677F"/>
    <w:rsid w:val="00377981"/>
    <w:rsid w:val="003F14B2"/>
    <w:rsid w:val="003F4B88"/>
    <w:rsid w:val="0043432F"/>
    <w:rsid w:val="0046547C"/>
    <w:rsid w:val="004814DF"/>
    <w:rsid w:val="004F5B96"/>
    <w:rsid w:val="00547A13"/>
    <w:rsid w:val="00547ABC"/>
    <w:rsid w:val="005C4A1E"/>
    <w:rsid w:val="00687F53"/>
    <w:rsid w:val="006A7B4A"/>
    <w:rsid w:val="00780813"/>
    <w:rsid w:val="007D722F"/>
    <w:rsid w:val="007F114B"/>
    <w:rsid w:val="007F4EF7"/>
    <w:rsid w:val="008826A5"/>
    <w:rsid w:val="008C1996"/>
    <w:rsid w:val="008D4728"/>
    <w:rsid w:val="00991BC0"/>
    <w:rsid w:val="00B434E5"/>
    <w:rsid w:val="00C91C9F"/>
    <w:rsid w:val="00ED5166"/>
    <w:rsid w:val="00EF6016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E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547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6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0876"/>
  </w:style>
  <w:style w:type="paragraph" w:styleId="Jalus">
    <w:name w:val="footer"/>
    <w:basedOn w:val="Normaallaad"/>
    <w:link w:val="JalusMrk"/>
    <w:uiPriority w:val="99"/>
    <w:unhideWhenUsed/>
    <w:rsid w:val="0006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2024-12-12T13:53:00Z</dcterms:created>
  <dcterms:modified xsi:type="dcterms:W3CDTF">2024-12-12T13:53:00Z</dcterms:modified>
</cp:coreProperties>
</file>